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1D" w:rsidRPr="0016291D" w:rsidRDefault="00A72200" w:rsidP="00A72200">
      <w:pPr>
        <w:jc w:val="center"/>
        <w:rPr>
          <w:rFonts w:ascii="HG丸ｺﾞｼｯｸM-PRO" w:eastAsia="HG丸ｺﾞｼｯｸM-PRO"/>
          <w:b/>
          <w:noProof/>
          <w:sz w:val="36"/>
          <w:szCs w:val="36"/>
        </w:rPr>
      </w:pPr>
      <w:r w:rsidRPr="00A72200">
        <w:rPr>
          <w:rFonts w:ascii="HG丸ｺﾞｼｯｸM-PRO" w:eastAsia="HG丸ｺﾞｼｯｸM-PRO" w:hint="eastAsia"/>
          <w:b/>
          <w:noProof/>
          <w:sz w:val="36"/>
          <w:szCs w:val="36"/>
        </w:rPr>
        <w:t>「</w:t>
      </w:r>
      <w:r w:rsidR="00916A61">
        <w:rPr>
          <w:rFonts w:ascii="HG丸ｺﾞｼｯｸM-PRO" w:eastAsia="HG丸ｺﾞｼｯｸM-PRO" w:hint="eastAsia"/>
          <w:b/>
          <w:noProof/>
          <w:sz w:val="36"/>
          <w:szCs w:val="36"/>
        </w:rPr>
        <w:t>わすれもの“ゼロ”作せん</w:t>
      </w:r>
      <w:r w:rsidRPr="00A72200">
        <w:rPr>
          <w:rFonts w:ascii="HG丸ｺﾞｼｯｸM-PRO" w:eastAsia="HG丸ｺﾞｼｯｸM-PRO" w:hint="eastAsia"/>
          <w:b/>
          <w:noProof/>
          <w:sz w:val="36"/>
          <w:szCs w:val="36"/>
        </w:rPr>
        <w:t>」</w:t>
      </w:r>
      <w:r w:rsidR="00A52BB4">
        <w:rPr>
          <w:rFonts w:ascii="HG丸ｺﾞｼｯｸM-PRO" w:eastAsia="HG丸ｺﾞｼｯｸM-PRO" w:hint="eastAsia"/>
          <w:b/>
          <w:noProof/>
          <w:sz w:val="36"/>
          <w:szCs w:val="36"/>
        </w:rPr>
        <w:t>への協力のお願い</w:t>
      </w:r>
    </w:p>
    <w:p w:rsidR="002F6592" w:rsidRPr="00111C97" w:rsidRDefault="002F6592" w:rsidP="007C7633">
      <w:pPr>
        <w:rPr>
          <w:rFonts w:ascii="HG丸ｺﾞｼｯｸM-PRO" w:eastAsia="HG丸ｺﾞｼｯｸM-PRO" w:hint="eastAsia"/>
          <w:noProof/>
          <w:sz w:val="24"/>
          <w:szCs w:val="24"/>
        </w:rPr>
      </w:pPr>
    </w:p>
    <w:p w:rsidR="00A52BB4" w:rsidRDefault="00A52BB4" w:rsidP="00A52BB4">
      <w:pPr>
        <w:ind w:firstLineChars="100" w:firstLine="240"/>
        <w:rPr>
          <w:rFonts w:ascii="HG丸ｺﾞｼｯｸM-PRO" w:eastAsia="HG丸ｺﾞｼｯｸM-PRO" w:hint="eastAsia"/>
          <w:sz w:val="24"/>
          <w:szCs w:val="24"/>
        </w:rPr>
      </w:pPr>
      <w:r>
        <w:rPr>
          <w:rFonts w:ascii="HG丸ｺﾞｼｯｸM-PRO" w:eastAsia="HG丸ｺﾞｼｯｸM-PRO" w:hint="eastAsia"/>
          <w:sz w:val="24"/>
          <w:szCs w:val="24"/>
        </w:rPr>
        <w:t>保護者の皆さまへ</w:t>
      </w:r>
    </w:p>
    <w:p w:rsidR="00A52BB4" w:rsidRDefault="00A52BB4" w:rsidP="00A52BB4">
      <w:pPr>
        <w:ind w:firstLineChars="100" w:firstLine="240"/>
        <w:rPr>
          <w:rFonts w:ascii="HG丸ｺﾞｼｯｸM-PRO" w:eastAsia="HG丸ｺﾞｼｯｸM-PRO" w:hint="eastAsia"/>
          <w:sz w:val="24"/>
          <w:szCs w:val="24"/>
        </w:rPr>
      </w:pPr>
    </w:p>
    <w:p w:rsidR="00A52BB4" w:rsidRPr="00A52BB4" w:rsidRDefault="00A52BB4" w:rsidP="00A52BB4">
      <w:pPr>
        <w:ind w:firstLineChars="100" w:firstLine="240"/>
        <w:rPr>
          <w:rFonts w:ascii="HG丸ｺﾞｼｯｸM-PRO" w:eastAsia="HG丸ｺﾞｼｯｸM-PRO" w:hint="eastAsia"/>
          <w:sz w:val="24"/>
          <w:szCs w:val="24"/>
        </w:rPr>
      </w:pPr>
      <w:r w:rsidRPr="00A52BB4">
        <w:rPr>
          <w:rFonts w:ascii="HG丸ｺﾞｼｯｸM-PRO" w:eastAsia="HG丸ｺﾞｼｯｸM-PRO" w:hint="eastAsia"/>
          <w:sz w:val="24"/>
          <w:szCs w:val="24"/>
        </w:rPr>
        <w:t>現在</w:t>
      </w:r>
      <w:r>
        <w:rPr>
          <w:rFonts w:ascii="HG丸ｺﾞｼｯｸM-PRO" w:eastAsia="HG丸ｺﾞｼｯｸM-PRO" w:hint="eastAsia"/>
          <w:sz w:val="24"/>
          <w:szCs w:val="24"/>
        </w:rPr>
        <w:t>，</w:t>
      </w:r>
      <w:r w:rsidRPr="00A52BB4">
        <w:rPr>
          <w:rFonts w:ascii="HG丸ｺﾞｼｯｸM-PRO" w:eastAsia="HG丸ｺﾞｼｯｸM-PRO" w:hint="eastAsia"/>
          <w:sz w:val="24"/>
          <w:szCs w:val="24"/>
        </w:rPr>
        <w:t>学校では「忘れ物」について学習しています。忘れ物をする原因は</w:t>
      </w:r>
      <w:r>
        <w:rPr>
          <w:rFonts w:ascii="HG丸ｺﾞｼｯｸM-PRO" w:eastAsia="HG丸ｺﾞｼｯｸM-PRO" w:hint="eastAsia"/>
          <w:sz w:val="24"/>
          <w:szCs w:val="24"/>
        </w:rPr>
        <w:t>，</w:t>
      </w:r>
      <w:r w:rsidRPr="00A52BB4">
        <w:rPr>
          <w:rFonts w:ascii="HG丸ｺﾞｼｯｸM-PRO" w:eastAsia="HG丸ｺﾞｼｯｸM-PRO" w:hint="eastAsia"/>
          <w:sz w:val="24"/>
          <w:szCs w:val="24"/>
        </w:rPr>
        <w:t>「聞いたことを忘れてしまう」「メモなどに書いた</w:t>
      </w:r>
      <w:r>
        <w:rPr>
          <w:rFonts w:ascii="HG丸ｺﾞｼｯｸM-PRO" w:eastAsia="HG丸ｺﾞｼｯｸM-PRO" w:hint="eastAsia"/>
          <w:sz w:val="24"/>
          <w:szCs w:val="24"/>
        </w:rPr>
        <w:t>ことを確認しない」「必要なものがどこにあるのか分からない」等があ</w:t>
      </w:r>
      <w:r w:rsidRPr="00A52BB4">
        <w:rPr>
          <w:rFonts w:ascii="HG丸ｺﾞｼｯｸM-PRO" w:eastAsia="HG丸ｺﾞｼｯｸM-PRO" w:hint="eastAsia"/>
          <w:sz w:val="24"/>
          <w:szCs w:val="24"/>
        </w:rPr>
        <w:t>げられ</w:t>
      </w:r>
      <w:r>
        <w:rPr>
          <w:rFonts w:ascii="HG丸ｺﾞｼｯｸM-PRO" w:eastAsia="HG丸ｺﾞｼｯｸM-PRO" w:hint="eastAsia"/>
          <w:sz w:val="24"/>
          <w:szCs w:val="24"/>
        </w:rPr>
        <w:t>ます。授業では，これらの原因で忘れ物をしないために，どうしたらよ</w:t>
      </w:r>
      <w:r w:rsidRPr="00A52BB4">
        <w:rPr>
          <w:rFonts w:ascii="HG丸ｺﾞｼｯｸM-PRO" w:eastAsia="HG丸ｺﾞｼｯｸM-PRO" w:hint="eastAsia"/>
          <w:sz w:val="24"/>
          <w:szCs w:val="24"/>
        </w:rPr>
        <w:t>いかを考えました。そして</w:t>
      </w:r>
      <w:r>
        <w:rPr>
          <w:rFonts w:ascii="HG丸ｺﾞｼｯｸM-PRO" w:eastAsia="HG丸ｺﾞｼｯｸM-PRO" w:hint="eastAsia"/>
          <w:sz w:val="24"/>
          <w:szCs w:val="24"/>
        </w:rPr>
        <w:t>，</w:t>
      </w:r>
      <w:r w:rsidRPr="00A52BB4">
        <w:rPr>
          <w:rFonts w:ascii="HG丸ｺﾞｼｯｸM-PRO" w:eastAsia="HG丸ｺﾞｼｯｸM-PRO" w:hint="eastAsia"/>
          <w:sz w:val="24"/>
          <w:szCs w:val="24"/>
        </w:rPr>
        <w:t>「わすれもの“ゼロ”作せん」と題して</w:t>
      </w:r>
      <w:r>
        <w:rPr>
          <w:rFonts w:ascii="HG丸ｺﾞｼｯｸM-PRO" w:eastAsia="HG丸ｺﾞｼｯｸM-PRO" w:hint="eastAsia"/>
          <w:sz w:val="24"/>
          <w:szCs w:val="24"/>
        </w:rPr>
        <w:t>，</w:t>
      </w:r>
      <w:r w:rsidRPr="00A52BB4">
        <w:rPr>
          <w:rFonts w:ascii="HG丸ｺﾞｼｯｸM-PRO" w:eastAsia="HG丸ｺﾞｼｯｸM-PRO" w:hint="eastAsia"/>
          <w:sz w:val="24"/>
          <w:szCs w:val="24"/>
        </w:rPr>
        <w:t>忘れ物をなくす方法を</w:t>
      </w:r>
      <w:r>
        <w:rPr>
          <w:rFonts w:ascii="HG丸ｺﾞｼｯｸM-PRO" w:eastAsia="HG丸ｺﾞｼｯｸM-PRO" w:hint="eastAsia"/>
          <w:sz w:val="24"/>
          <w:szCs w:val="24"/>
        </w:rPr>
        <w:t>お子さん自身が</w:t>
      </w:r>
      <w:r w:rsidRPr="00A52BB4">
        <w:rPr>
          <w:rFonts w:ascii="HG丸ｺﾞｼｯｸM-PRO" w:eastAsia="HG丸ｺﾞｼｯｸM-PRO" w:hint="eastAsia"/>
          <w:sz w:val="24"/>
          <w:szCs w:val="24"/>
        </w:rPr>
        <w:t>決定しました。</w:t>
      </w:r>
    </w:p>
    <w:p w:rsidR="00A52BB4" w:rsidRPr="00A52BB4" w:rsidRDefault="00A52BB4" w:rsidP="00A52BB4">
      <w:pPr>
        <w:ind w:firstLineChars="100" w:firstLine="240"/>
        <w:rPr>
          <w:rFonts w:ascii="HG丸ｺﾞｼｯｸM-PRO" w:eastAsia="HG丸ｺﾞｼｯｸM-PRO" w:hint="eastAsia"/>
          <w:sz w:val="24"/>
          <w:szCs w:val="24"/>
        </w:rPr>
      </w:pPr>
      <w:r w:rsidRPr="00A52BB4">
        <w:rPr>
          <w:rFonts w:ascii="HG丸ｺﾞｼｯｸM-PRO" w:eastAsia="HG丸ｺﾞｼｯｸM-PRO" w:hint="eastAsia"/>
          <w:sz w:val="24"/>
          <w:szCs w:val="24"/>
        </w:rPr>
        <w:t>これからしばらくの間</w:t>
      </w:r>
      <w:r>
        <w:rPr>
          <w:rFonts w:ascii="HG丸ｺﾞｼｯｸM-PRO" w:eastAsia="HG丸ｺﾞｼｯｸM-PRO" w:hint="eastAsia"/>
          <w:sz w:val="24"/>
          <w:szCs w:val="24"/>
        </w:rPr>
        <w:t>，</w:t>
      </w:r>
      <w:r w:rsidRPr="00A52BB4">
        <w:rPr>
          <w:rFonts w:ascii="HG丸ｺﾞｼｯｸM-PRO" w:eastAsia="HG丸ｺﾞｼｯｸM-PRO" w:hint="eastAsia"/>
          <w:sz w:val="24"/>
          <w:szCs w:val="24"/>
        </w:rPr>
        <w:t>決定した“作戦”が実行できるかどうか</w:t>
      </w:r>
      <w:r>
        <w:rPr>
          <w:rFonts w:ascii="HG丸ｺﾞｼｯｸM-PRO" w:eastAsia="HG丸ｺﾞｼｯｸM-PRO" w:hint="eastAsia"/>
          <w:sz w:val="24"/>
          <w:szCs w:val="24"/>
        </w:rPr>
        <w:t>，</w:t>
      </w:r>
      <w:r w:rsidRPr="00A52BB4">
        <w:rPr>
          <w:rFonts w:ascii="HG丸ｺﾞｼｯｸM-PRO" w:eastAsia="HG丸ｺﾞｼｯｸM-PRO" w:hint="eastAsia"/>
          <w:sz w:val="24"/>
          <w:szCs w:val="24"/>
        </w:rPr>
        <w:t>毎日確認することを宿題としました。宿題を通して</w:t>
      </w:r>
      <w:r>
        <w:rPr>
          <w:rFonts w:ascii="HG丸ｺﾞｼｯｸM-PRO" w:eastAsia="HG丸ｺﾞｼｯｸM-PRO" w:hint="eastAsia"/>
          <w:sz w:val="24"/>
          <w:szCs w:val="24"/>
        </w:rPr>
        <w:t>，忘れ物をしないように，</w:t>
      </w:r>
      <w:r w:rsidRPr="00A52BB4">
        <w:rPr>
          <w:rFonts w:ascii="HG丸ｺﾞｼｯｸM-PRO" w:eastAsia="HG丸ｺﾞｼｯｸM-PRO" w:hint="eastAsia"/>
          <w:sz w:val="24"/>
          <w:szCs w:val="24"/>
        </w:rPr>
        <w:t>お子さんが自主的に必要な物を準備したり</w:t>
      </w:r>
      <w:r>
        <w:rPr>
          <w:rFonts w:ascii="HG丸ｺﾞｼｯｸM-PRO" w:eastAsia="HG丸ｺﾞｼｯｸM-PRO" w:hint="eastAsia"/>
          <w:sz w:val="24"/>
          <w:szCs w:val="24"/>
        </w:rPr>
        <w:t>，</w:t>
      </w:r>
      <w:r w:rsidRPr="00A52BB4">
        <w:rPr>
          <w:rFonts w:ascii="HG丸ｺﾞｼｯｸM-PRO" w:eastAsia="HG丸ｺﾞｼｯｸM-PRO" w:hint="eastAsia"/>
          <w:sz w:val="24"/>
          <w:szCs w:val="24"/>
        </w:rPr>
        <w:t>確認したりできるようになることを期待しています。</w:t>
      </w:r>
    </w:p>
    <w:p w:rsidR="00A52BB4" w:rsidRPr="00A52BB4" w:rsidRDefault="00A52BB4" w:rsidP="00A52BB4">
      <w:pPr>
        <w:rPr>
          <w:rFonts w:ascii="HG丸ｺﾞｼｯｸM-PRO" w:eastAsia="HG丸ｺﾞｼｯｸM-PRO"/>
          <w:sz w:val="24"/>
          <w:szCs w:val="24"/>
        </w:rPr>
      </w:pPr>
    </w:p>
    <w:p w:rsidR="00A52BB4" w:rsidRPr="00A52BB4" w:rsidRDefault="00A52BB4" w:rsidP="00A52BB4">
      <w:pPr>
        <w:ind w:firstLineChars="100" w:firstLine="240"/>
        <w:rPr>
          <w:rFonts w:ascii="HG丸ｺﾞｼｯｸM-PRO" w:eastAsia="HG丸ｺﾞｼｯｸM-PRO" w:hint="eastAsia"/>
          <w:sz w:val="24"/>
          <w:szCs w:val="24"/>
        </w:rPr>
      </w:pPr>
      <w:r>
        <w:rPr>
          <w:rFonts w:ascii="HG丸ｺﾞｼｯｸM-PRO" w:eastAsia="HG丸ｺﾞｼｯｸM-PRO" w:hint="eastAsia"/>
          <w:sz w:val="24"/>
          <w:szCs w:val="24"/>
        </w:rPr>
        <w:t>そこで，</w:t>
      </w:r>
      <w:r w:rsidRPr="00A52BB4">
        <w:rPr>
          <w:rFonts w:ascii="HG丸ｺﾞｼｯｸM-PRO" w:eastAsia="HG丸ｺﾞｼｯｸM-PRO" w:hint="eastAsia"/>
          <w:sz w:val="24"/>
          <w:szCs w:val="24"/>
        </w:rPr>
        <w:t>保護者の皆さまに</w:t>
      </w:r>
      <w:r>
        <w:rPr>
          <w:rFonts w:ascii="HG丸ｺﾞｼｯｸM-PRO" w:eastAsia="HG丸ｺﾞｼｯｸM-PRO" w:hint="eastAsia"/>
          <w:sz w:val="24"/>
          <w:szCs w:val="24"/>
        </w:rPr>
        <w:t>お願いがございます。</w:t>
      </w:r>
      <w:r w:rsidRPr="00A52BB4">
        <w:rPr>
          <w:rFonts w:ascii="HG丸ｺﾞｼｯｸM-PRO" w:eastAsia="HG丸ｺﾞｼｯｸM-PRO" w:hint="eastAsia"/>
          <w:sz w:val="24"/>
          <w:szCs w:val="24"/>
        </w:rPr>
        <w:t>お子さんがどんな“作戦”を立てたのか聞いてみてください。また</w:t>
      </w:r>
      <w:r>
        <w:rPr>
          <w:rFonts w:ascii="HG丸ｺﾞｼｯｸM-PRO" w:eastAsia="HG丸ｺﾞｼｯｸM-PRO" w:hint="eastAsia"/>
          <w:sz w:val="24"/>
          <w:szCs w:val="24"/>
        </w:rPr>
        <w:t>，</w:t>
      </w:r>
      <w:r w:rsidRPr="00A52BB4">
        <w:rPr>
          <w:rFonts w:ascii="HG丸ｺﾞｼｯｸM-PRO" w:eastAsia="HG丸ｺﾞｼｯｸM-PRO" w:hint="eastAsia"/>
          <w:sz w:val="24"/>
          <w:szCs w:val="24"/>
        </w:rPr>
        <w:t>その“作戦”を毎日実行できているか確認してあげてください。</w:t>
      </w:r>
    </w:p>
    <w:p w:rsidR="00A52BB4" w:rsidRPr="00A52BB4" w:rsidRDefault="00A52BB4" w:rsidP="00A52BB4">
      <w:pPr>
        <w:ind w:firstLineChars="100" w:firstLine="240"/>
        <w:rPr>
          <w:rFonts w:ascii="HG丸ｺﾞｼｯｸM-PRO" w:eastAsia="HG丸ｺﾞｼｯｸM-PRO" w:hint="eastAsia"/>
          <w:sz w:val="24"/>
          <w:szCs w:val="24"/>
        </w:rPr>
      </w:pPr>
      <w:r w:rsidRPr="00A52BB4">
        <w:rPr>
          <w:rFonts w:ascii="HG丸ｺﾞｼｯｸM-PRO" w:eastAsia="HG丸ｺﾞｼｯｸM-PRO" w:hint="eastAsia"/>
          <w:sz w:val="24"/>
          <w:szCs w:val="24"/>
        </w:rPr>
        <w:t>さらに</w:t>
      </w:r>
      <w:r>
        <w:rPr>
          <w:rFonts w:ascii="HG丸ｺﾞｼｯｸM-PRO" w:eastAsia="HG丸ｺﾞｼｯｸM-PRO" w:hint="eastAsia"/>
          <w:sz w:val="24"/>
          <w:szCs w:val="24"/>
        </w:rPr>
        <w:t>，</w:t>
      </w:r>
      <w:r w:rsidRPr="00A52BB4">
        <w:rPr>
          <w:rFonts w:ascii="HG丸ｺﾞｼｯｸM-PRO" w:eastAsia="HG丸ｺﾞｼｯｸM-PRO" w:hint="eastAsia"/>
          <w:sz w:val="24"/>
          <w:szCs w:val="24"/>
        </w:rPr>
        <w:t>「『わすれもの“ゼロ”作せん』は大丈夫？」や「今日は作戦成功したのね。すごい！」などと声をかけたり</w:t>
      </w:r>
      <w:r>
        <w:rPr>
          <w:rFonts w:ascii="HG丸ｺﾞｼｯｸM-PRO" w:eastAsia="HG丸ｺﾞｼｯｸM-PRO" w:hint="eastAsia"/>
          <w:sz w:val="24"/>
          <w:szCs w:val="24"/>
        </w:rPr>
        <w:t>，</w:t>
      </w:r>
      <w:r w:rsidRPr="00A52BB4">
        <w:rPr>
          <w:rFonts w:ascii="HG丸ｺﾞｼｯｸM-PRO" w:eastAsia="HG丸ｺﾞｼｯｸM-PRO" w:hint="eastAsia"/>
          <w:sz w:val="24"/>
          <w:szCs w:val="24"/>
        </w:rPr>
        <w:t>ほめたりしてあげてください。</w:t>
      </w:r>
    </w:p>
    <w:p w:rsidR="00A52BB4" w:rsidRPr="00A52BB4" w:rsidRDefault="00A52BB4" w:rsidP="00A52BB4">
      <w:pPr>
        <w:ind w:firstLineChars="100" w:firstLine="240"/>
        <w:rPr>
          <w:rFonts w:ascii="HG丸ｺﾞｼｯｸM-PRO" w:eastAsia="HG丸ｺﾞｼｯｸM-PRO" w:hint="eastAsia"/>
          <w:sz w:val="24"/>
          <w:szCs w:val="24"/>
        </w:rPr>
      </w:pPr>
      <w:r w:rsidRPr="00A52BB4">
        <w:rPr>
          <w:rFonts w:ascii="HG丸ｺﾞｼｯｸM-PRO" w:eastAsia="HG丸ｺﾞｼｯｸM-PRO" w:hint="eastAsia"/>
          <w:sz w:val="24"/>
          <w:szCs w:val="24"/>
        </w:rPr>
        <w:t>宿題の期間か終わった後も</w:t>
      </w:r>
      <w:r>
        <w:rPr>
          <w:rFonts w:ascii="HG丸ｺﾞｼｯｸM-PRO" w:eastAsia="HG丸ｺﾞｼｯｸM-PRO" w:hint="eastAsia"/>
          <w:sz w:val="24"/>
          <w:szCs w:val="24"/>
        </w:rPr>
        <w:t>，</w:t>
      </w:r>
      <w:r w:rsidRPr="00A52BB4">
        <w:rPr>
          <w:rFonts w:ascii="HG丸ｺﾞｼｯｸM-PRO" w:eastAsia="HG丸ｺﾞｼｯｸM-PRO" w:hint="eastAsia"/>
          <w:sz w:val="24"/>
          <w:szCs w:val="24"/>
        </w:rPr>
        <w:t>引き続き声かけをしていただけると</w:t>
      </w:r>
      <w:r>
        <w:rPr>
          <w:rFonts w:ascii="HG丸ｺﾞｼｯｸM-PRO" w:eastAsia="HG丸ｺﾞｼｯｸM-PRO" w:hint="eastAsia"/>
          <w:sz w:val="24"/>
          <w:szCs w:val="24"/>
        </w:rPr>
        <w:t>，</w:t>
      </w:r>
      <w:r w:rsidRPr="00A52BB4">
        <w:rPr>
          <w:rFonts w:ascii="HG丸ｺﾞｼｯｸM-PRO" w:eastAsia="HG丸ｺﾞｼｯｸM-PRO" w:hint="eastAsia"/>
          <w:sz w:val="24"/>
          <w:szCs w:val="24"/>
        </w:rPr>
        <w:t>お子さんの忘れ物に対する取組や心がけが習慣化すると考えています。</w:t>
      </w:r>
    </w:p>
    <w:p w:rsidR="00A52BB4" w:rsidRDefault="00A52BB4" w:rsidP="00A52BB4">
      <w:pPr>
        <w:ind w:firstLineChars="100" w:firstLine="240"/>
        <w:rPr>
          <w:rFonts w:ascii="HG丸ｺﾞｼｯｸM-PRO" w:eastAsia="HG丸ｺﾞｼｯｸM-PRO" w:hint="eastAsia"/>
          <w:sz w:val="24"/>
          <w:szCs w:val="24"/>
        </w:rPr>
      </w:pPr>
      <w:r w:rsidRPr="00A52BB4">
        <w:rPr>
          <w:rFonts w:ascii="HG丸ｺﾞｼｯｸM-PRO" w:eastAsia="HG丸ｺﾞｼｯｸM-PRO" w:hint="eastAsia"/>
          <w:sz w:val="24"/>
          <w:szCs w:val="24"/>
        </w:rPr>
        <w:t>それではよろしくお願いいたします。</w:t>
      </w:r>
    </w:p>
    <w:p w:rsidR="00A52BB4" w:rsidRDefault="00A52BB4" w:rsidP="00A52BB4">
      <w:pPr>
        <w:ind w:firstLineChars="100" w:firstLine="240"/>
        <w:rPr>
          <w:rFonts w:ascii="HG丸ｺﾞｼｯｸM-PRO" w:eastAsia="HG丸ｺﾞｼｯｸM-PRO" w:hint="eastAsia"/>
          <w:sz w:val="24"/>
          <w:szCs w:val="24"/>
        </w:rPr>
      </w:pPr>
    </w:p>
    <w:p w:rsidR="00A52BB4" w:rsidRDefault="00A52BB4" w:rsidP="00A52BB4">
      <w:pPr>
        <w:ind w:firstLineChars="100" w:firstLine="240"/>
        <w:jc w:val="right"/>
        <w:rPr>
          <w:rFonts w:ascii="HG丸ｺﾞｼｯｸM-PRO" w:eastAsia="HG丸ｺﾞｼｯｸM-PRO" w:hint="eastAsia"/>
          <w:sz w:val="24"/>
          <w:szCs w:val="24"/>
        </w:rPr>
      </w:pPr>
      <w:r>
        <w:rPr>
          <w:rFonts w:ascii="HG丸ｺﾞｼｯｸM-PRO" w:eastAsia="HG丸ｺﾞｼｯｸM-PRO" w:hint="eastAsia"/>
          <w:sz w:val="24"/>
          <w:szCs w:val="24"/>
        </w:rPr>
        <w:t>学級担任</w:t>
      </w:r>
    </w:p>
    <w:p w:rsidR="00A52BB4" w:rsidRDefault="00A52BB4" w:rsidP="00A52BB4">
      <w:pPr>
        <w:ind w:firstLineChars="100" w:firstLine="240"/>
        <w:rPr>
          <w:rFonts w:ascii="HG丸ｺﾞｼｯｸM-PRO" w:eastAsia="HG丸ｺﾞｼｯｸM-PRO" w:hint="eastAsia"/>
          <w:sz w:val="24"/>
          <w:szCs w:val="24"/>
        </w:rPr>
      </w:pPr>
    </w:p>
    <w:p w:rsidR="00F52AC0" w:rsidRDefault="00F52AC0" w:rsidP="00A52BB4">
      <w:pPr>
        <w:ind w:firstLineChars="100" w:firstLine="240"/>
        <w:rPr>
          <w:rFonts w:ascii="HG丸ｺﾞｼｯｸM-PRO" w:eastAsia="HG丸ｺﾞｼｯｸM-PRO" w:hint="eastAsia"/>
          <w:sz w:val="24"/>
          <w:szCs w:val="24"/>
        </w:rPr>
      </w:pPr>
    </w:p>
    <w:p w:rsidR="00F52AC0" w:rsidRDefault="00F52AC0" w:rsidP="00A52BB4">
      <w:pPr>
        <w:ind w:firstLineChars="100" w:firstLine="240"/>
        <w:rPr>
          <w:rFonts w:ascii="HG丸ｺﾞｼｯｸM-PRO" w:eastAsia="HG丸ｺﾞｼｯｸM-PRO" w:hint="eastAsia"/>
          <w:sz w:val="24"/>
          <w:szCs w:val="24"/>
        </w:rPr>
      </w:pPr>
    </w:p>
    <w:p w:rsidR="00A52BB4" w:rsidRPr="00A52BB4" w:rsidRDefault="00A52BB4" w:rsidP="00A52BB4">
      <w:pPr>
        <w:jc w:val="left"/>
        <w:rPr>
          <w:rFonts w:ascii="Comic Sans MS" w:eastAsia="HG丸ｺﾞｼｯｸM-PRO" w:hAnsi="Comic Sans MS" w:hint="eastAsia"/>
          <w:sz w:val="24"/>
          <w:szCs w:val="24"/>
        </w:rPr>
      </w:pPr>
      <w:r w:rsidRPr="00A52BB4">
        <w:rPr>
          <w:rFonts w:ascii="Comic Sans MS" w:eastAsia="HG丸ｺﾞｼｯｸM-PRO" w:hAnsi="Comic Sans MS" w:hint="eastAsia"/>
          <w:sz w:val="24"/>
          <w:szCs w:val="24"/>
        </w:rPr>
        <w:t>【学習内容】忘れ物をする原因とその解決方法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5"/>
        <w:gridCol w:w="4987"/>
      </w:tblGrid>
      <w:tr w:rsidR="00A52BB4" w:rsidRPr="00A52BB4" w:rsidTr="00A52BB4">
        <w:trPr>
          <w:trHeight w:val="470"/>
        </w:trPr>
        <w:tc>
          <w:tcPr>
            <w:tcW w:w="5201" w:type="dxa"/>
            <w:vAlign w:val="center"/>
          </w:tcPr>
          <w:p w:rsidR="00A52BB4" w:rsidRPr="00A52BB4" w:rsidRDefault="00A52BB4" w:rsidP="00A52BB4">
            <w:pPr>
              <w:jc w:val="center"/>
              <w:rPr>
                <w:rFonts w:ascii="Comic Sans MS" w:eastAsia="HG丸ｺﾞｼｯｸM-PRO" w:hAnsi="Comic Sans MS" w:hint="eastAsia"/>
                <w:sz w:val="24"/>
                <w:szCs w:val="24"/>
              </w:rPr>
            </w:pPr>
            <w:r w:rsidRPr="00A52BB4">
              <w:rPr>
                <w:rFonts w:ascii="Comic Sans MS" w:eastAsia="HG丸ｺﾞｼｯｸM-PRO" w:hAnsi="Comic Sans MS" w:hint="eastAsia"/>
                <w:sz w:val="24"/>
                <w:szCs w:val="24"/>
              </w:rPr>
              <w:t>忘れ物をする原因</w:t>
            </w:r>
          </w:p>
        </w:tc>
        <w:tc>
          <w:tcPr>
            <w:tcW w:w="5201" w:type="dxa"/>
            <w:vAlign w:val="center"/>
          </w:tcPr>
          <w:p w:rsidR="00A52BB4" w:rsidRPr="00A52BB4" w:rsidRDefault="00A52BB4" w:rsidP="00A52BB4">
            <w:pPr>
              <w:jc w:val="center"/>
              <w:rPr>
                <w:rFonts w:ascii="Comic Sans MS" w:eastAsia="HG丸ｺﾞｼｯｸM-PRO" w:hAnsi="Comic Sans MS" w:hint="eastAsia"/>
                <w:sz w:val="24"/>
                <w:szCs w:val="24"/>
              </w:rPr>
            </w:pPr>
            <w:r w:rsidRPr="00A52BB4">
              <w:rPr>
                <w:rFonts w:ascii="Comic Sans MS" w:eastAsia="HG丸ｺﾞｼｯｸM-PRO" w:hAnsi="Comic Sans MS" w:hint="eastAsia"/>
                <w:sz w:val="24"/>
                <w:szCs w:val="24"/>
              </w:rPr>
              <w:t>解決方法</w:t>
            </w:r>
          </w:p>
        </w:tc>
      </w:tr>
      <w:tr w:rsidR="00A52BB4" w:rsidRPr="00A52BB4" w:rsidTr="00F52AC0">
        <w:trPr>
          <w:trHeight w:val="842"/>
        </w:trPr>
        <w:tc>
          <w:tcPr>
            <w:tcW w:w="5201" w:type="dxa"/>
          </w:tcPr>
          <w:p w:rsidR="00A52BB4" w:rsidRPr="00A52BB4" w:rsidRDefault="00A52BB4" w:rsidP="00F52AC0">
            <w:pPr>
              <w:rPr>
                <w:rFonts w:ascii="Comic Sans MS" w:eastAsia="HG丸ｺﾞｼｯｸM-PRO" w:hAnsi="Comic Sans MS" w:hint="eastAsia"/>
                <w:sz w:val="24"/>
                <w:szCs w:val="24"/>
              </w:rPr>
            </w:pPr>
            <w:r w:rsidRPr="00A52BB4">
              <w:rPr>
                <w:rFonts w:ascii="Comic Sans MS" w:eastAsia="HG丸ｺﾞｼｯｸM-PRO" w:hAnsi="Comic Sans MS" w:hint="eastAsia"/>
                <w:sz w:val="24"/>
                <w:szCs w:val="24"/>
              </w:rPr>
              <w:t>聞いたことを忘れてしまう</w:t>
            </w:r>
          </w:p>
        </w:tc>
        <w:tc>
          <w:tcPr>
            <w:tcW w:w="5201" w:type="dxa"/>
            <w:vAlign w:val="center"/>
          </w:tcPr>
          <w:p w:rsidR="00A52BB4" w:rsidRPr="00A52BB4" w:rsidRDefault="00A52BB4" w:rsidP="00F52AC0">
            <w:pPr>
              <w:rPr>
                <w:rFonts w:ascii="Comic Sans MS" w:eastAsia="HG丸ｺﾞｼｯｸM-PRO" w:hAnsi="Comic Sans MS" w:hint="eastAsia"/>
                <w:sz w:val="24"/>
                <w:szCs w:val="24"/>
              </w:rPr>
            </w:pPr>
            <w:r w:rsidRPr="00A52BB4">
              <w:rPr>
                <w:rFonts w:ascii="Comic Sans MS" w:eastAsia="HG丸ｺﾞｼｯｸM-PRO" w:hAnsi="Comic Sans MS" w:hint="eastAsia"/>
                <w:sz w:val="24"/>
                <w:szCs w:val="24"/>
              </w:rPr>
              <w:t>連絡帳に書く</w:t>
            </w:r>
          </w:p>
          <w:p w:rsidR="00A52BB4" w:rsidRPr="00A52BB4" w:rsidRDefault="00A52BB4" w:rsidP="00F52AC0">
            <w:pPr>
              <w:rPr>
                <w:rFonts w:ascii="Comic Sans MS" w:eastAsia="HG丸ｺﾞｼｯｸM-PRO" w:hAnsi="Comic Sans MS" w:hint="eastAsia"/>
                <w:sz w:val="24"/>
                <w:szCs w:val="24"/>
              </w:rPr>
            </w:pPr>
            <w:r w:rsidRPr="00A52BB4">
              <w:rPr>
                <w:rFonts w:ascii="Comic Sans MS" w:eastAsia="HG丸ｺﾞｼｯｸM-PRO" w:hAnsi="Comic Sans MS" w:hint="eastAsia"/>
                <w:sz w:val="24"/>
                <w:szCs w:val="24"/>
              </w:rPr>
              <w:t>手に書く</w:t>
            </w:r>
          </w:p>
        </w:tc>
      </w:tr>
      <w:tr w:rsidR="00A52BB4" w:rsidRPr="00A52BB4" w:rsidTr="00F52AC0">
        <w:trPr>
          <w:trHeight w:val="1178"/>
        </w:trPr>
        <w:tc>
          <w:tcPr>
            <w:tcW w:w="5201" w:type="dxa"/>
          </w:tcPr>
          <w:p w:rsidR="00A52BB4" w:rsidRPr="00A52BB4" w:rsidRDefault="00A52BB4" w:rsidP="00F52AC0">
            <w:pPr>
              <w:rPr>
                <w:rFonts w:ascii="Comic Sans MS" w:eastAsia="HG丸ｺﾞｼｯｸM-PRO" w:hAnsi="Comic Sans MS" w:hint="eastAsia"/>
                <w:sz w:val="24"/>
                <w:szCs w:val="24"/>
              </w:rPr>
            </w:pPr>
            <w:r w:rsidRPr="00A52BB4">
              <w:rPr>
                <w:rFonts w:ascii="Comic Sans MS" w:eastAsia="HG丸ｺﾞｼｯｸM-PRO" w:hAnsi="Comic Sans MS" w:hint="eastAsia"/>
                <w:sz w:val="24"/>
                <w:szCs w:val="24"/>
              </w:rPr>
              <w:t>メモなどに書いたことを確認しない</w:t>
            </w:r>
          </w:p>
        </w:tc>
        <w:tc>
          <w:tcPr>
            <w:tcW w:w="5201" w:type="dxa"/>
            <w:vAlign w:val="center"/>
          </w:tcPr>
          <w:p w:rsidR="00A52BB4" w:rsidRPr="00A52BB4" w:rsidRDefault="00A52BB4" w:rsidP="00F52AC0">
            <w:pPr>
              <w:rPr>
                <w:rFonts w:ascii="Comic Sans MS" w:eastAsia="HG丸ｺﾞｼｯｸM-PRO" w:hAnsi="Comic Sans MS" w:hint="eastAsia"/>
                <w:sz w:val="24"/>
                <w:szCs w:val="24"/>
              </w:rPr>
            </w:pPr>
            <w:r w:rsidRPr="00A52BB4">
              <w:rPr>
                <w:rFonts w:ascii="Comic Sans MS" w:eastAsia="HG丸ｺﾞｼｯｸM-PRO" w:hAnsi="Comic Sans MS" w:hint="eastAsia"/>
                <w:sz w:val="24"/>
                <w:szCs w:val="24"/>
              </w:rPr>
              <w:t>前日の夜と当日の朝に確認する</w:t>
            </w:r>
          </w:p>
          <w:p w:rsidR="00A52BB4" w:rsidRPr="00A52BB4" w:rsidRDefault="00A52BB4" w:rsidP="00F52AC0">
            <w:pPr>
              <w:rPr>
                <w:rFonts w:ascii="Comic Sans MS" w:eastAsia="HG丸ｺﾞｼｯｸM-PRO" w:hAnsi="Comic Sans MS" w:hint="eastAsia"/>
                <w:sz w:val="24"/>
                <w:szCs w:val="24"/>
              </w:rPr>
            </w:pPr>
            <w:r w:rsidRPr="00A52BB4">
              <w:rPr>
                <w:rFonts w:ascii="Comic Sans MS" w:eastAsia="HG丸ｺﾞｼｯｸM-PRO" w:hAnsi="Comic Sans MS" w:hint="eastAsia"/>
                <w:sz w:val="24"/>
                <w:szCs w:val="24"/>
              </w:rPr>
              <w:t>時間を決めて確認する</w:t>
            </w:r>
          </w:p>
          <w:p w:rsidR="00A52BB4" w:rsidRPr="00A52BB4" w:rsidRDefault="00A52BB4" w:rsidP="00F52AC0">
            <w:pPr>
              <w:rPr>
                <w:rFonts w:ascii="Comic Sans MS" w:eastAsia="HG丸ｺﾞｼｯｸM-PRO" w:hAnsi="Comic Sans MS" w:hint="eastAsia"/>
                <w:sz w:val="24"/>
                <w:szCs w:val="24"/>
              </w:rPr>
            </w:pPr>
            <w:r w:rsidRPr="00A52BB4">
              <w:rPr>
                <w:rFonts w:ascii="Comic Sans MS" w:eastAsia="HG丸ｺﾞｼｯｸM-PRO" w:hAnsi="Comic Sans MS" w:hint="eastAsia"/>
                <w:sz w:val="24"/>
                <w:szCs w:val="24"/>
              </w:rPr>
              <w:t>ドアなどの見える所にメモを貼る</w:t>
            </w:r>
          </w:p>
        </w:tc>
      </w:tr>
      <w:tr w:rsidR="00A52BB4" w:rsidRPr="00A52BB4" w:rsidTr="00F52AC0">
        <w:trPr>
          <w:trHeight w:val="842"/>
        </w:trPr>
        <w:tc>
          <w:tcPr>
            <w:tcW w:w="5201" w:type="dxa"/>
          </w:tcPr>
          <w:p w:rsidR="00A52BB4" w:rsidRPr="00A52BB4" w:rsidRDefault="00A52BB4" w:rsidP="00F52AC0">
            <w:pPr>
              <w:rPr>
                <w:rFonts w:ascii="Comic Sans MS" w:eastAsia="HG丸ｺﾞｼｯｸM-PRO" w:hAnsi="Comic Sans MS" w:hint="eastAsia"/>
                <w:sz w:val="24"/>
                <w:szCs w:val="24"/>
              </w:rPr>
            </w:pPr>
            <w:r w:rsidRPr="00A52BB4">
              <w:rPr>
                <w:rFonts w:ascii="Comic Sans MS" w:eastAsia="HG丸ｺﾞｼｯｸM-PRO" w:hAnsi="Comic Sans MS" w:hint="eastAsia"/>
                <w:sz w:val="24"/>
                <w:szCs w:val="24"/>
              </w:rPr>
              <w:t>必要なものがどこにあるのか分からない</w:t>
            </w:r>
          </w:p>
        </w:tc>
        <w:tc>
          <w:tcPr>
            <w:tcW w:w="5201" w:type="dxa"/>
            <w:vAlign w:val="center"/>
          </w:tcPr>
          <w:p w:rsidR="00A52BB4" w:rsidRPr="00A52BB4" w:rsidRDefault="00A52BB4" w:rsidP="00F52AC0">
            <w:pPr>
              <w:rPr>
                <w:rFonts w:ascii="Comic Sans MS" w:eastAsia="HG丸ｺﾞｼｯｸM-PRO" w:hAnsi="Comic Sans MS" w:hint="eastAsia"/>
                <w:sz w:val="24"/>
                <w:szCs w:val="24"/>
              </w:rPr>
            </w:pPr>
            <w:r w:rsidRPr="00A52BB4">
              <w:rPr>
                <w:rFonts w:ascii="Comic Sans MS" w:eastAsia="HG丸ｺﾞｼｯｸM-PRO" w:hAnsi="Comic Sans MS" w:hint="eastAsia"/>
                <w:sz w:val="24"/>
                <w:szCs w:val="24"/>
              </w:rPr>
              <w:t>整理整頓をする</w:t>
            </w:r>
          </w:p>
          <w:p w:rsidR="00A52BB4" w:rsidRPr="00A52BB4" w:rsidRDefault="00A52BB4" w:rsidP="00F52AC0">
            <w:pPr>
              <w:rPr>
                <w:rFonts w:ascii="Comic Sans MS" w:eastAsia="HG丸ｺﾞｼｯｸM-PRO" w:hAnsi="Comic Sans MS" w:hint="eastAsia"/>
                <w:sz w:val="24"/>
                <w:szCs w:val="24"/>
              </w:rPr>
            </w:pPr>
            <w:r w:rsidRPr="00A52BB4">
              <w:rPr>
                <w:rFonts w:ascii="Comic Sans MS" w:eastAsia="HG丸ｺﾞｼｯｸM-PRO" w:hAnsi="Comic Sans MS" w:hint="eastAsia"/>
                <w:sz w:val="24"/>
                <w:szCs w:val="24"/>
              </w:rPr>
              <w:t>（分かりやすい所に置く、まとめて置く）</w:t>
            </w:r>
          </w:p>
        </w:tc>
      </w:tr>
    </w:tbl>
    <w:p w:rsidR="00ED36FC" w:rsidRPr="00A52BB4" w:rsidRDefault="00ED36FC" w:rsidP="00A52BB4">
      <w:pPr>
        <w:ind w:firstLineChars="100" w:firstLine="240"/>
        <w:rPr>
          <w:rFonts w:ascii="HG丸ｺﾞｼｯｸM-PRO" w:eastAsia="HG丸ｺﾞｼｯｸM-PRO" w:hint="eastAsia"/>
          <w:sz w:val="24"/>
          <w:szCs w:val="24"/>
        </w:rPr>
      </w:pPr>
    </w:p>
    <w:sectPr w:rsidR="00ED36FC" w:rsidRPr="00A52BB4" w:rsidSect="00DB75D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BF5" w:rsidRDefault="00157BF5" w:rsidP="00DB75D3">
      <w:r>
        <w:separator/>
      </w:r>
    </w:p>
  </w:endnote>
  <w:endnote w:type="continuationSeparator" w:id="0">
    <w:p w:rsidR="00157BF5" w:rsidRDefault="00157BF5" w:rsidP="00DB75D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D3" w:rsidRDefault="00DB75D3" w:rsidP="00DB75D3">
    <w:pPr>
      <w:pStyle w:val="a7"/>
      <w:jc w:val="center"/>
    </w:pPr>
    <w:r>
      <w:rPr>
        <w:rFonts w:hint="eastAsia"/>
        <w:noProof/>
      </w:rPr>
      <w:drawing>
        <wp:inline distT="0" distB="0" distL="0" distR="0">
          <wp:extent cx="316230" cy="196215"/>
          <wp:effectExtent l="19050" t="0" r="7620" b="0"/>
          <wp:docPr id="4" name="図 3" descr="無題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2.bmp"/>
                  <pic:cNvPicPr/>
                </pic:nvPicPr>
                <pic:blipFill>
                  <a:blip r:embed="rId1"/>
                  <a:stretch>
                    <a:fillRect/>
                  </a:stretch>
                </pic:blipFill>
                <pic:spPr>
                  <a:xfrm>
                    <a:off x="0" y="0"/>
                    <a:ext cx="316230" cy="196215"/>
                  </a:xfrm>
                  <a:prstGeom prst="rect">
                    <a:avLst/>
                  </a:prstGeom>
                </pic:spPr>
              </pic:pic>
            </a:graphicData>
          </a:graphic>
        </wp:inline>
      </w:drawing>
    </w:r>
    <w:r>
      <w:rPr>
        <w:rFonts w:hint="eastAsia"/>
      </w:rPr>
      <w:t>ⓒ</w:t>
    </w:r>
    <w:r>
      <w:rPr>
        <w:rFonts w:hint="eastAsia"/>
      </w:rPr>
      <w:t>2011 Koizumi &amp; Yamada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BF5" w:rsidRDefault="00157BF5" w:rsidP="00DB75D3">
      <w:r>
        <w:separator/>
      </w:r>
    </w:p>
  </w:footnote>
  <w:footnote w:type="continuationSeparator" w:id="0">
    <w:p w:rsidR="00157BF5" w:rsidRDefault="00157BF5" w:rsidP="00DB75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174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75D3"/>
    <w:rsid w:val="00050F54"/>
    <w:rsid w:val="000A4A23"/>
    <w:rsid w:val="00111C97"/>
    <w:rsid w:val="0013115C"/>
    <w:rsid w:val="00157BF5"/>
    <w:rsid w:val="0016291D"/>
    <w:rsid w:val="001A52D0"/>
    <w:rsid w:val="001F13F5"/>
    <w:rsid w:val="002F6592"/>
    <w:rsid w:val="00590DB0"/>
    <w:rsid w:val="005F5A36"/>
    <w:rsid w:val="006F0FB3"/>
    <w:rsid w:val="007C7633"/>
    <w:rsid w:val="008F677E"/>
    <w:rsid w:val="00916A61"/>
    <w:rsid w:val="009A0927"/>
    <w:rsid w:val="00A52BB4"/>
    <w:rsid w:val="00A72200"/>
    <w:rsid w:val="00A75023"/>
    <w:rsid w:val="00BC0F99"/>
    <w:rsid w:val="00C017C0"/>
    <w:rsid w:val="00CD3D1E"/>
    <w:rsid w:val="00D114F8"/>
    <w:rsid w:val="00D20D2F"/>
    <w:rsid w:val="00D345BC"/>
    <w:rsid w:val="00DB75D3"/>
    <w:rsid w:val="00E95AE6"/>
    <w:rsid w:val="00ED36FC"/>
    <w:rsid w:val="00ED69CB"/>
    <w:rsid w:val="00EF5B17"/>
    <w:rsid w:val="00F52AC0"/>
    <w:rsid w:val="00FD56D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75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75D3"/>
    <w:rPr>
      <w:rFonts w:asciiTheme="majorHAnsi" w:eastAsiaTheme="majorEastAsia" w:hAnsiTheme="majorHAnsi" w:cstheme="majorBidi"/>
      <w:sz w:val="18"/>
      <w:szCs w:val="18"/>
    </w:rPr>
  </w:style>
  <w:style w:type="paragraph" w:styleId="a5">
    <w:name w:val="header"/>
    <w:basedOn w:val="a"/>
    <w:link w:val="a6"/>
    <w:uiPriority w:val="99"/>
    <w:semiHidden/>
    <w:unhideWhenUsed/>
    <w:rsid w:val="00DB75D3"/>
    <w:pPr>
      <w:tabs>
        <w:tab w:val="center" w:pos="4252"/>
        <w:tab w:val="right" w:pos="8504"/>
      </w:tabs>
      <w:snapToGrid w:val="0"/>
    </w:pPr>
  </w:style>
  <w:style w:type="character" w:customStyle="1" w:styleId="a6">
    <w:name w:val="ヘッダー (文字)"/>
    <w:basedOn w:val="a0"/>
    <w:link w:val="a5"/>
    <w:uiPriority w:val="99"/>
    <w:semiHidden/>
    <w:rsid w:val="00DB75D3"/>
  </w:style>
  <w:style w:type="paragraph" w:styleId="a7">
    <w:name w:val="footer"/>
    <w:basedOn w:val="a"/>
    <w:link w:val="a8"/>
    <w:uiPriority w:val="99"/>
    <w:semiHidden/>
    <w:unhideWhenUsed/>
    <w:rsid w:val="00DB75D3"/>
    <w:pPr>
      <w:tabs>
        <w:tab w:val="center" w:pos="4252"/>
        <w:tab w:val="right" w:pos="8504"/>
      </w:tabs>
      <w:snapToGrid w:val="0"/>
    </w:pPr>
  </w:style>
  <w:style w:type="character" w:customStyle="1" w:styleId="a8">
    <w:name w:val="フッター (文字)"/>
    <w:basedOn w:val="a0"/>
    <w:link w:val="a7"/>
    <w:uiPriority w:val="99"/>
    <w:semiHidden/>
    <w:rsid w:val="00DB75D3"/>
  </w:style>
  <w:style w:type="table" w:styleId="a9">
    <w:name w:val="Table Grid"/>
    <w:basedOn w:val="a1"/>
    <w:uiPriority w:val="59"/>
    <w:rsid w:val="00BC0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E8E20-7111-48C2-830A-5C432A2B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2011-11-16T08:15:00Z</cp:lastPrinted>
  <dcterms:created xsi:type="dcterms:W3CDTF">2012-01-04T08:01:00Z</dcterms:created>
  <dcterms:modified xsi:type="dcterms:W3CDTF">2012-01-04T08:01:00Z</dcterms:modified>
</cp:coreProperties>
</file>